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453D" w14:textId="77777777" w:rsidR="00EA3821" w:rsidRDefault="00EA3821" w:rsidP="00EA3821">
      <w:pPr>
        <w:pStyle w:val="Bezmezer"/>
        <w:jc w:val="both"/>
        <w:rPr>
          <w:b/>
          <w:bCs/>
          <w:sz w:val="24"/>
          <w:szCs w:val="24"/>
          <w:u w:val="single"/>
          <w:lang w:bidi="en-US"/>
        </w:rPr>
      </w:pPr>
    </w:p>
    <w:p w14:paraId="15EACD54" w14:textId="74EB1C36" w:rsidR="00EA3821" w:rsidRPr="007A4376" w:rsidRDefault="00EA3821" w:rsidP="00EA3821">
      <w:pPr>
        <w:pStyle w:val="Bezmezer"/>
        <w:jc w:val="both"/>
        <w:rPr>
          <w:b/>
          <w:bCs/>
          <w:sz w:val="24"/>
          <w:szCs w:val="24"/>
          <w:u w:val="single"/>
          <w:lang w:bidi="en-US"/>
        </w:rPr>
      </w:pPr>
      <w:r w:rsidRPr="007A4376">
        <w:rPr>
          <w:b/>
          <w:bCs/>
          <w:sz w:val="24"/>
          <w:szCs w:val="24"/>
          <w:u w:val="single"/>
          <w:lang w:bidi="en-US"/>
        </w:rPr>
        <w:t xml:space="preserve">Souhlas se zpracováním osobních údajů v souvislosti s účastí dítěte </w:t>
      </w:r>
      <w:r w:rsidRPr="0067605D">
        <w:rPr>
          <w:b/>
          <w:bCs/>
          <w:sz w:val="24"/>
          <w:szCs w:val="24"/>
          <w:u w:val="single"/>
          <w:lang w:bidi="en-US"/>
        </w:rPr>
        <w:t>v okresním kole 68. celostátní přehlídky uměleckého přednesu a divadla poezie Wolkrův Prostějov 2025</w:t>
      </w:r>
      <w:r>
        <w:rPr>
          <w:b/>
          <w:bCs/>
          <w:sz w:val="24"/>
          <w:szCs w:val="24"/>
          <w:u w:val="single"/>
          <w:lang w:bidi="en-US"/>
        </w:rPr>
        <w:t>,</w:t>
      </w:r>
      <w:r w:rsidRPr="007A4376">
        <w:rPr>
          <w:b/>
          <w:bCs/>
          <w:sz w:val="24"/>
          <w:szCs w:val="24"/>
          <w:u w:val="single"/>
          <w:lang w:bidi="en-US"/>
        </w:rPr>
        <w:t xml:space="preserve"> kter</w:t>
      </w:r>
      <w:r>
        <w:rPr>
          <w:b/>
          <w:bCs/>
          <w:sz w:val="24"/>
          <w:szCs w:val="24"/>
          <w:u w:val="single"/>
          <w:lang w:bidi="en-US"/>
        </w:rPr>
        <w:t>ou</w:t>
      </w:r>
      <w:r w:rsidRPr="007A4376">
        <w:rPr>
          <w:b/>
          <w:bCs/>
          <w:sz w:val="24"/>
          <w:szCs w:val="24"/>
          <w:u w:val="single"/>
          <w:lang w:bidi="en-US"/>
        </w:rPr>
        <w:t xml:space="preserve"> pořádá </w:t>
      </w:r>
      <w:r>
        <w:rPr>
          <w:b/>
          <w:bCs/>
          <w:sz w:val="24"/>
          <w:szCs w:val="24"/>
          <w:u w:val="single"/>
          <w:lang w:bidi="en-US"/>
        </w:rPr>
        <w:t xml:space="preserve">ZUŠ Alfréda </w:t>
      </w:r>
      <w:proofErr w:type="spellStart"/>
      <w:r>
        <w:rPr>
          <w:b/>
          <w:bCs/>
          <w:sz w:val="24"/>
          <w:szCs w:val="24"/>
          <w:u w:val="single"/>
          <w:lang w:bidi="en-US"/>
        </w:rPr>
        <w:t>Radoka</w:t>
      </w:r>
      <w:proofErr w:type="spellEnd"/>
      <w:r>
        <w:rPr>
          <w:b/>
          <w:bCs/>
          <w:sz w:val="24"/>
          <w:szCs w:val="24"/>
          <w:u w:val="single"/>
          <w:lang w:bidi="en-US"/>
        </w:rPr>
        <w:t xml:space="preserve"> Valašské Meziříčí</w:t>
      </w:r>
      <w:r w:rsidRPr="007A4376">
        <w:rPr>
          <w:b/>
          <w:bCs/>
          <w:sz w:val="24"/>
          <w:szCs w:val="24"/>
          <w:u w:val="single"/>
          <w:lang w:bidi="en-US"/>
        </w:rPr>
        <w:t xml:space="preserve"> ve spolupráci s NIPOS – </w:t>
      </w:r>
      <w:proofErr w:type="spellStart"/>
      <w:r w:rsidRPr="007A4376">
        <w:rPr>
          <w:b/>
          <w:bCs/>
          <w:sz w:val="24"/>
          <w:szCs w:val="24"/>
          <w:u w:val="single"/>
          <w:lang w:bidi="en-US"/>
        </w:rPr>
        <w:t>Artama</w:t>
      </w:r>
      <w:proofErr w:type="spellEnd"/>
      <w:r w:rsidRPr="007A4376">
        <w:rPr>
          <w:b/>
          <w:bCs/>
          <w:sz w:val="24"/>
          <w:szCs w:val="24"/>
          <w:u w:val="single"/>
          <w:lang w:bidi="en-US"/>
        </w:rPr>
        <w:t xml:space="preserve"> Praha a školskými a kulturními institucemi </w:t>
      </w:r>
      <w:r>
        <w:rPr>
          <w:b/>
          <w:bCs/>
          <w:sz w:val="24"/>
          <w:szCs w:val="24"/>
          <w:u w:val="single"/>
          <w:lang w:bidi="en-US"/>
        </w:rPr>
        <w:t>dalších okresů ve Zlínském kraji</w:t>
      </w:r>
      <w:r w:rsidRPr="007A4376">
        <w:rPr>
          <w:b/>
          <w:bCs/>
          <w:sz w:val="24"/>
          <w:szCs w:val="24"/>
          <w:u w:val="single"/>
          <w:lang w:bidi="en-US"/>
        </w:rPr>
        <w:t>.</w:t>
      </w:r>
    </w:p>
    <w:p w14:paraId="6BD3C7DC" w14:textId="77777777" w:rsidR="00EA3821" w:rsidRPr="007A4376" w:rsidRDefault="00EA3821" w:rsidP="00EA3821">
      <w:pPr>
        <w:pStyle w:val="Bezmezer"/>
        <w:jc w:val="both"/>
        <w:rPr>
          <w:sz w:val="24"/>
          <w:szCs w:val="24"/>
          <w:u w:val="single"/>
          <w:lang w:eastAsia="cs-CZ" w:bidi="en-US"/>
        </w:rPr>
      </w:pPr>
    </w:p>
    <w:p w14:paraId="36A7338A" w14:textId="77777777" w:rsidR="00EA3821" w:rsidRPr="007A4376" w:rsidRDefault="00EA3821" w:rsidP="00EA3821">
      <w:pPr>
        <w:pStyle w:val="Bezmezer"/>
        <w:jc w:val="both"/>
        <w:rPr>
          <w:sz w:val="24"/>
          <w:szCs w:val="24"/>
          <w:lang w:eastAsia="cs-CZ" w:bidi="en-US"/>
        </w:rPr>
      </w:pPr>
      <w:r w:rsidRPr="007A4376">
        <w:rPr>
          <w:sz w:val="24"/>
          <w:szCs w:val="24"/>
          <w:u w:val="single"/>
          <w:lang w:eastAsia="cs-CZ" w:bidi="en-US"/>
        </w:rPr>
        <w:t>Správce osobních údajů</w:t>
      </w:r>
      <w:r w:rsidRPr="007A4376">
        <w:rPr>
          <w:sz w:val="24"/>
          <w:szCs w:val="24"/>
          <w:lang w:eastAsia="cs-CZ" w:bidi="en-US"/>
        </w:rPr>
        <w:t xml:space="preserve"> (dále jen „Správce“):</w:t>
      </w:r>
    </w:p>
    <w:p w14:paraId="47710F45" w14:textId="77777777" w:rsidR="00EA3821" w:rsidRPr="007A4376" w:rsidRDefault="00EA3821" w:rsidP="00EA382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Základní umělecká škola Valašské Meziříčí</w:t>
      </w:r>
      <w:r w:rsidRPr="007A4376">
        <w:rPr>
          <w:sz w:val="24"/>
          <w:szCs w:val="24"/>
        </w:rPr>
        <w:t>,</w:t>
      </w:r>
      <w:r>
        <w:rPr>
          <w:sz w:val="24"/>
          <w:szCs w:val="24"/>
        </w:rPr>
        <w:t xml:space="preserve"> Komenského 67/1</w:t>
      </w:r>
      <w:r w:rsidRPr="007A4376">
        <w:rPr>
          <w:sz w:val="24"/>
          <w:szCs w:val="24"/>
        </w:rPr>
        <w:t xml:space="preserve"> </w:t>
      </w:r>
      <w:r>
        <w:rPr>
          <w:sz w:val="24"/>
          <w:szCs w:val="24"/>
        </w:rPr>
        <w:t>757 01 Valašské Meziříčí</w:t>
      </w:r>
      <w:r w:rsidRPr="007A4376">
        <w:rPr>
          <w:sz w:val="24"/>
          <w:szCs w:val="24"/>
        </w:rPr>
        <w:t xml:space="preserve">, IČ: </w:t>
      </w:r>
      <w:r>
        <w:rPr>
          <w:sz w:val="24"/>
          <w:szCs w:val="24"/>
        </w:rPr>
        <w:t>00851914</w:t>
      </w:r>
    </w:p>
    <w:p w14:paraId="5763B79C" w14:textId="77777777" w:rsidR="00EA3821" w:rsidRPr="007A4376" w:rsidRDefault="00EA3821" w:rsidP="00EA3821">
      <w:pPr>
        <w:pStyle w:val="Bezmezer"/>
        <w:jc w:val="both"/>
        <w:rPr>
          <w:sz w:val="24"/>
          <w:szCs w:val="24"/>
        </w:rPr>
      </w:pPr>
    </w:p>
    <w:p w14:paraId="2787CAF1" w14:textId="77777777" w:rsidR="00EA3821" w:rsidRPr="007A4376" w:rsidRDefault="00EA3821" w:rsidP="00EA3821">
      <w:pPr>
        <w:pStyle w:val="Bezmezer"/>
        <w:jc w:val="both"/>
        <w:rPr>
          <w:sz w:val="24"/>
          <w:szCs w:val="24"/>
        </w:rPr>
      </w:pPr>
      <w:r w:rsidRPr="007A4376">
        <w:rPr>
          <w:rFonts w:eastAsia="Calibri"/>
          <w:sz w:val="24"/>
          <w:szCs w:val="24"/>
          <w:lang w:bidi="en-US"/>
        </w:rPr>
        <w:t>Já, níže podepsaný/á</w:t>
      </w:r>
      <w:r>
        <w:rPr>
          <w:rFonts w:eastAsia="Calibri"/>
          <w:sz w:val="24"/>
          <w:szCs w:val="24"/>
          <w:lang w:bidi="en-US"/>
        </w:rPr>
        <w:t xml:space="preserve"> zákonný zástupce</w:t>
      </w:r>
      <w:r w:rsidRPr="007A4376">
        <w:rPr>
          <w:rFonts w:eastAsia="Calibri"/>
          <w:sz w:val="24"/>
          <w:szCs w:val="24"/>
          <w:lang w:bidi="en-US"/>
        </w:rPr>
        <w:t xml:space="preserve"> </w:t>
      </w:r>
      <w:r w:rsidRPr="007A4376">
        <w:rPr>
          <w:rFonts w:eastAsia="Calibri"/>
          <w:sz w:val="24"/>
          <w:szCs w:val="24"/>
          <w:u w:val="single"/>
          <w:lang w:bidi="en-US"/>
        </w:rPr>
        <w:t>souhlasím/nesouhlasím*,</w:t>
      </w:r>
      <w:r w:rsidRPr="007A4376">
        <w:rPr>
          <w:rFonts w:eastAsia="Calibri"/>
          <w:sz w:val="24"/>
          <w:szCs w:val="24"/>
          <w:lang w:bidi="en-US"/>
        </w:rPr>
        <w:t xml:space="preserve"> aby Správce zpracovával osobní údaje mého syna/dcery pro následující účely: z</w:t>
      </w:r>
      <w:r w:rsidRPr="007A4376">
        <w:rPr>
          <w:sz w:val="24"/>
          <w:szCs w:val="24"/>
        </w:rPr>
        <w:t xml:space="preserve">veřejnění a prezentace fotografií nebo videa s uvedením jména a příjmení, případně třídy a školy, v recitační </w:t>
      </w:r>
      <w:bookmarkStart w:id="0" w:name="_Hlk123903741"/>
      <w:r w:rsidRPr="007A4376">
        <w:rPr>
          <w:sz w:val="24"/>
          <w:szCs w:val="24"/>
        </w:rPr>
        <w:t>soutěžní přehlídce „</w:t>
      </w:r>
      <w:bookmarkEnd w:id="0"/>
      <w:r>
        <w:rPr>
          <w:sz w:val="24"/>
          <w:szCs w:val="24"/>
        </w:rPr>
        <w:t>Wolkrův Prostějov 2025</w:t>
      </w:r>
      <w:r w:rsidRPr="007A4376">
        <w:rPr>
          <w:sz w:val="24"/>
          <w:szCs w:val="24"/>
        </w:rPr>
        <w:t xml:space="preserve">“ ve sdělovacích prostředcích, na webových stránkách a Facebooku.         </w:t>
      </w:r>
    </w:p>
    <w:p w14:paraId="1F814F47" w14:textId="77777777" w:rsidR="00EA3821" w:rsidRPr="007A4376" w:rsidRDefault="00EA3821" w:rsidP="00EA3821">
      <w:pPr>
        <w:pStyle w:val="Bezmezer"/>
        <w:jc w:val="both"/>
        <w:rPr>
          <w:sz w:val="24"/>
          <w:szCs w:val="24"/>
        </w:rPr>
      </w:pPr>
    </w:p>
    <w:p w14:paraId="3ECB1476" w14:textId="77777777" w:rsidR="00EA3821" w:rsidRPr="007A4376" w:rsidRDefault="00EA3821" w:rsidP="00EA382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Osobní údaje zpracovávané za tímto účelem </w:t>
      </w:r>
      <w:r>
        <w:rPr>
          <w:rFonts w:eastAsia="Calibri"/>
          <w:sz w:val="24"/>
          <w:szCs w:val="24"/>
          <w:lang w:bidi="en-US"/>
        </w:rPr>
        <w:t xml:space="preserve">u dětí do 18 let </w:t>
      </w:r>
      <w:r w:rsidRPr="007A4376">
        <w:rPr>
          <w:rFonts w:eastAsia="Calibri"/>
          <w:sz w:val="24"/>
          <w:szCs w:val="24"/>
          <w:lang w:bidi="en-US"/>
        </w:rPr>
        <w:t xml:space="preserve">budou dále postoupeny pořadateli </w:t>
      </w:r>
      <w:r>
        <w:rPr>
          <w:rFonts w:eastAsia="Calibri"/>
          <w:sz w:val="24"/>
          <w:szCs w:val="24"/>
          <w:lang w:bidi="en-US"/>
        </w:rPr>
        <w:t>krajského</w:t>
      </w:r>
      <w:r w:rsidRPr="007A4376">
        <w:rPr>
          <w:rFonts w:eastAsia="Calibri"/>
          <w:sz w:val="24"/>
          <w:szCs w:val="24"/>
          <w:lang w:bidi="en-US"/>
        </w:rPr>
        <w:t xml:space="preserve"> kola </w:t>
      </w:r>
      <w:r>
        <w:rPr>
          <w:rFonts w:eastAsia="Calibri"/>
          <w:sz w:val="24"/>
          <w:szCs w:val="24"/>
          <w:lang w:bidi="en-US"/>
        </w:rPr>
        <w:t>Wolkrova Prostějova.</w:t>
      </w:r>
    </w:p>
    <w:p w14:paraId="0FDCB927" w14:textId="77777777" w:rsidR="00EA3821" w:rsidRPr="007A4376" w:rsidRDefault="00EA3821" w:rsidP="00EA382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21B7CF2F" w14:textId="77777777" w:rsidR="00EA3821" w:rsidRPr="007A4376" w:rsidRDefault="00EA3821" w:rsidP="00EA3821">
      <w:pPr>
        <w:pStyle w:val="Bezmezer"/>
        <w:jc w:val="both"/>
        <w:rPr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>Máte právo s</w:t>
      </w:r>
      <w:r w:rsidRPr="007A4376">
        <w:rPr>
          <w:sz w:val="24"/>
          <w:szCs w:val="24"/>
          <w:lang w:bidi="en-US"/>
        </w:rPr>
        <w:t>vůj souhlas kdykoliv odvolat, požadovat umožnění přístupu k osobním údajům Vašim i Vašeho syna/dcery, požadovat opravu nepřesných osobních údajů (pokud se domníváte, že osobní údaje zpracovávané u Sprá</w:t>
      </w:r>
      <w:r>
        <w:rPr>
          <w:sz w:val="24"/>
          <w:szCs w:val="24"/>
          <w:lang w:bidi="en-US"/>
        </w:rPr>
        <w:t>v</w:t>
      </w:r>
      <w:r w:rsidRPr="007A4376">
        <w:rPr>
          <w:sz w:val="24"/>
          <w:szCs w:val="24"/>
          <w:lang w:bidi="en-US"/>
        </w:rPr>
        <w:t>ce</w:t>
      </w:r>
      <w:r w:rsidRPr="007A4376">
        <w:rPr>
          <w:i/>
          <w:sz w:val="24"/>
          <w:szCs w:val="24"/>
          <w:lang w:bidi="en-US"/>
        </w:rPr>
        <w:t xml:space="preserve"> </w:t>
      </w:r>
      <w:r w:rsidRPr="007A4376">
        <w:rPr>
          <w:sz w:val="24"/>
          <w:szCs w:val="24"/>
          <w:lang w:bidi="en-US"/>
        </w:rPr>
        <w:t>jsou nepřesné), požadovat vymazání osobních údajů Vašich i Vašeho syna/dcery (vyjma obrazových záznamů již zveřejněných tiskem), popř. požadovat omezení jejich zpracování, podat stížnost u Úřadu pro ochranu osobních údajů.</w:t>
      </w:r>
    </w:p>
    <w:p w14:paraId="2393F287" w14:textId="77777777" w:rsidR="00EA3821" w:rsidRPr="007A4376" w:rsidRDefault="00EA3821" w:rsidP="00EA382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7DCBDE36" w14:textId="77777777" w:rsidR="00EA3821" w:rsidRPr="007A4376" w:rsidRDefault="00EA3821" w:rsidP="00EA382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>Vaše požadavky budou vždy řádně posouzeny a vypořádány v souladu s příslušnými ustanoveními obecného nařízení o ochraně osobních údajů (GDPR). Svá práva vůči škole uplatňujte cestou pověřence pro ochranu osobních údajů Správce.</w:t>
      </w:r>
    </w:p>
    <w:p w14:paraId="1118AE2A" w14:textId="77777777" w:rsidR="00EA3821" w:rsidRPr="007A4376" w:rsidRDefault="00EA3821" w:rsidP="00EA3821">
      <w:pPr>
        <w:pStyle w:val="Bezmezer"/>
        <w:jc w:val="both"/>
        <w:rPr>
          <w:rFonts w:eastAsia="Calibri"/>
          <w:sz w:val="24"/>
          <w:szCs w:val="24"/>
          <w:lang w:bidi="en-US"/>
        </w:rPr>
      </w:pPr>
    </w:p>
    <w:p w14:paraId="7ADE2E23" w14:textId="77777777" w:rsidR="00EA3821" w:rsidRPr="007A4376" w:rsidRDefault="00EA3821" w:rsidP="00EA3821">
      <w:pPr>
        <w:pStyle w:val="Bezmezer"/>
        <w:jc w:val="both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u w:val="single"/>
          <w:lang w:bidi="en-US"/>
        </w:rPr>
        <w:t xml:space="preserve">Jméno a příjmení </w:t>
      </w:r>
      <w:r>
        <w:rPr>
          <w:rFonts w:eastAsia="Calibri"/>
          <w:sz w:val="24"/>
          <w:szCs w:val="24"/>
          <w:u w:val="single"/>
          <w:lang w:bidi="en-US"/>
        </w:rPr>
        <w:t>syna/dcery (žáka)</w:t>
      </w:r>
      <w:r w:rsidRPr="007A4376">
        <w:rPr>
          <w:rFonts w:eastAsia="Calibri"/>
          <w:sz w:val="24"/>
          <w:szCs w:val="24"/>
          <w:u w:val="single"/>
          <w:lang w:bidi="en-US"/>
        </w:rPr>
        <w:t>, datum narození, třída, škola:</w:t>
      </w:r>
      <w:r w:rsidRPr="007A4376">
        <w:rPr>
          <w:rFonts w:eastAsia="Calibri"/>
          <w:sz w:val="24"/>
          <w:szCs w:val="24"/>
          <w:lang w:bidi="en-US"/>
        </w:rPr>
        <w:t xml:space="preserve"> </w:t>
      </w:r>
      <w:r w:rsidRPr="007A4376">
        <w:rPr>
          <w:rFonts w:eastAsia="Calibri"/>
          <w:sz w:val="24"/>
          <w:szCs w:val="24"/>
          <w:lang w:bidi="en-US"/>
        </w:rPr>
        <w:tab/>
      </w:r>
    </w:p>
    <w:p w14:paraId="389CED5A" w14:textId="77777777" w:rsidR="00EA3821" w:rsidRPr="007A4376" w:rsidRDefault="00EA3821" w:rsidP="00EA3821">
      <w:pPr>
        <w:pStyle w:val="Bezmezer"/>
        <w:rPr>
          <w:rFonts w:eastAsia="Calibri"/>
          <w:sz w:val="24"/>
          <w:szCs w:val="24"/>
          <w:u w:val="single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ab/>
      </w:r>
      <w:r w:rsidRPr="007A4376">
        <w:rPr>
          <w:rFonts w:eastAsia="Calibri"/>
          <w:sz w:val="24"/>
          <w:szCs w:val="24"/>
          <w:lang w:bidi="en-US"/>
        </w:rPr>
        <w:tab/>
      </w:r>
    </w:p>
    <w:p w14:paraId="774A5A40" w14:textId="77777777" w:rsidR="00EA3821" w:rsidRPr="007A4376" w:rsidRDefault="00EA3821" w:rsidP="00EA382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7A75512B" w14:textId="77777777" w:rsidR="00EA3821" w:rsidRPr="007A4376" w:rsidRDefault="00EA3821" w:rsidP="00EA382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bCs/>
          <w:sz w:val="24"/>
          <w:szCs w:val="24"/>
          <w:vertAlign w:val="superscript"/>
          <w:lang w:bidi="en-US"/>
        </w:rPr>
        <w:t>.</w:t>
      </w:r>
    </w:p>
    <w:p w14:paraId="01B7CBA5" w14:textId="77777777" w:rsidR="00EA3821" w:rsidRPr="007A4376" w:rsidRDefault="00EA3821" w:rsidP="00EA382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030C3783" w14:textId="77777777" w:rsidR="00EA3821" w:rsidRPr="007A4376" w:rsidRDefault="00EA3821" w:rsidP="00EA382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A4369" w14:textId="77777777" w:rsidR="00EA3821" w:rsidRPr="007A4376" w:rsidRDefault="00EA3821" w:rsidP="00EA382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</w:p>
    <w:p w14:paraId="32B8BAB4" w14:textId="77777777" w:rsidR="00EA3821" w:rsidRPr="007A4376" w:rsidRDefault="00EA3821" w:rsidP="00EA3821">
      <w:pPr>
        <w:pStyle w:val="Bezmezer"/>
        <w:rPr>
          <w:rFonts w:eastAsia="Calibri"/>
          <w:bCs/>
          <w:sz w:val="24"/>
          <w:szCs w:val="24"/>
          <w:u w:val="single"/>
          <w:lang w:bidi="en-US"/>
        </w:rPr>
      </w:pPr>
      <w:r w:rsidRPr="007A4376">
        <w:rPr>
          <w:rFonts w:eastAsia="Calibri"/>
          <w:bCs/>
          <w:sz w:val="24"/>
          <w:szCs w:val="24"/>
          <w:u w:val="single"/>
          <w:lang w:bidi="en-US"/>
        </w:rPr>
        <w:t xml:space="preserve">Příjmení a jméno zákonného zástupce dítěte: </w:t>
      </w:r>
    </w:p>
    <w:p w14:paraId="73DF5A02" w14:textId="77777777" w:rsidR="00EA3821" w:rsidRPr="007A4376" w:rsidRDefault="00EA3821" w:rsidP="00EA3821">
      <w:pPr>
        <w:pStyle w:val="Bezmezer"/>
        <w:rPr>
          <w:rFonts w:eastAsia="Calibri"/>
          <w:bCs/>
          <w:sz w:val="24"/>
          <w:szCs w:val="24"/>
          <w:u w:val="single"/>
          <w:lang w:bidi="en-US"/>
        </w:rPr>
      </w:pPr>
    </w:p>
    <w:p w14:paraId="5A8CE574" w14:textId="77777777" w:rsidR="00EA3821" w:rsidRPr="007A4376" w:rsidRDefault="00EA3821" w:rsidP="00EA3821">
      <w:pPr>
        <w:pStyle w:val="Bezmezer"/>
        <w:rPr>
          <w:rFonts w:eastAsia="Calibri"/>
          <w:sz w:val="24"/>
          <w:szCs w:val="24"/>
          <w:lang w:bidi="en-US"/>
        </w:rPr>
      </w:pPr>
    </w:p>
    <w:p w14:paraId="6A4B6E2D" w14:textId="77777777" w:rsidR="00EA3821" w:rsidRPr="007A4376" w:rsidRDefault="00EA3821" w:rsidP="00EA3821">
      <w:pPr>
        <w:pStyle w:val="Bezmezer"/>
        <w:rPr>
          <w:rFonts w:eastAsia="Calibri"/>
          <w:bCs/>
          <w:sz w:val="24"/>
          <w:szCs w:val="24"/>
          <w:vertAlign w:val="superscript"/>
          <w:lang w:bidi="en-US"/>
        </w:rPr>
      </w:pPr>
      <w:r w:rsidRPr="007A4376">
        <w:rPr>
          <w:rFonts w:eastAsia="Calibri"/>
          <w:bCs/>
          <w:sz w:val="24"/>
          <w:szCs w:val="24"/>
          <w:vertAlign w:val="superscript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EA8C9" w14:textId="77777777" w:rsidR="00EA3821" w:rsidRPr="007A4376" w:rsidRDefault="00EA3821" w:rsidP="00EA3821">
      <w:pPr>
        <w:pStyle w:val="Bezmezer"/>
        <w:rPr>
          <w:rFonts w:eastAsia="Calibri"/>
          <w:sz w:val="24"/>
          <w:szCs w:val="24"/>
          <w:lang w:bidi="en-US"/>
        </w:rPr>
      </w:pPr>
    </w:p>
    <w:p w14:paraId="152E0B34" w14:textId="77777777" w:rsidR="00EA3821" w:rsidRPr="007A4376" w:rsidRDefault="00EA3821" w:rsidP="00EA3821">
      <w:pPr>
        <w:pStyle w:val="Bezmezer"/>
        <w:rPr>
          <w:rFonts w:eastAsia="Calibri"/>
          <w:sz w:val="24"/>
          <w:szCs w:val="24"/>
          <w:lang w:bidi="en-US"/>
        </w:rPr>
      </w:pPr>
    </w:p>
    <w:p w14:paraId="227077D3" w14:textId="77777777" w:rsidR="00EA3821" w:rsidRPr="007A4376" w:rsidRDefault="00EA3821" w:rsidP="00EA3821">
      <w:pPr>
        <w:pStyle w:val="Bezmezer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 V ……………………………………….    dne ………</w:t>
      </w:r>
      <w:proofErr w:type="gramStart"/>
      <w:r w:rsidRPr="007A4376">
        <w:rPr>
          <w:rFonts w:eastAsia="Calibri"/>
          <w:sz w:val="24"/>
          <w:szCs w:val="24"/>
          <w:lang w:bidi="en-US"/>
        </w:rPr>
        <w:t>…….</w:t>
      </w:r>
      <w:proofErr w:type="gramEnd"/>
      <w:r w:rsidRPr="007A4376">
        <w:rPr>
          <w:rFonts w:eastAsia="Calibri"/>
          <w:sz w:val="24"/>
          <w:szCs w:val="24"/>
          <w:lang w:bidi="en-US"/>
        </w:rPr>
        <w:t>……………                  …………………</w:t>
      </w:r>
      <w:r>
        <w:rPr>
          <w:rFonts w:eastAsia="Calibri"/>
          <w:sz w:val="24"/>
          <w:szCs w:val="24"/>
          <w:lang w:bidi="en-US"/>
        </w:rPr>
        <w:t>……………………………………</w:t>
      </w:r>
      <w:r w:rsidRPr="007A4376">
        <w:rPr>
          <w:rFonts w:eastAsia="Calibri"/>
          <w:sz w:val="24"/>
          <w:szCs w:val="24"/>
          <w:lang w:bidi="en-US"/>
        </w:rPr>
        <w:t xml:space="preserve">       </w:t>
      </w:r>
    </w:p>
    <w:p w14:paraId="4FB19A64" w14:textId="77777777" w:rsidR="00EA3821" w:rsidRPr="007A4376" w:rsidRDefault="00EA3821" w:rsidP="00EA3821">
      <w:pPr>
        <w:pStyle w:val="Bezmezer"/>
        <w:rPr>
          <w:rFonts w:eastAsia="Calibri"/>
          <w:sz w:val="24"/>
          <w:szCs w:val="24"/>
          <w:lang w:bidi="en-US"/>
        </w:rPr>
      </w:pPr>
      <w:r w:rsidRPr="007A4376">
        <w:rPr>
          <w:rFonts w:eastAsia="Calibri"/>
          <w:sz w:val="24"/>
          <w:szCs w:val="24"/>
          <w:lang w:bidi="en-US"/>
        </w:rPr>
        <w:t xml:space="preserve">                                                                                                                           podpis zákonného zástupce</w:t>
      </w:r>
    </w:p>
    <w:p w14:paraId="6B7CC5C4" w14:textId="77777777" w:rsidR="00EA3821" w:rsidRDefault="00EA3821" w:rsidP="00EA3821">
      <w:pPr>
        <w:pStyle w:val="Bezmezer"/>
        <w:rPr>
          <w:rFonts w:eastAsia="Calibri"/>
          <w:lang w:bidi="en-US"/>
        </w:rPr>
      </w:pPr>
    </w:p>
    <w:p w14:paraId="2CBBEF6F" w14:textId="77777777" w:rsidR="00EA3821" w:rsidRDefault="00EA3821" w:rsidP="00EA3821">
      <w:pPr>
        <w:pStyle w:val="Bezmezer"/>
        <w:rPr>
          <w:rFonts w:eastAsia="Calibri"/>
          <w:sz w:val="18"/>
          <w:szCs w:val="18"/>
          <w:lang w:bidi="en-US"/>
        </w:rPr>
      </w:pPr>
    </w:p>
    <w:p w14:paraId="40DD3949" w14:textId="77777777" w:rsidR="00EA3821" w:rsidRPr="007A4376" w:rsidRDefault="00EA3821" w:rsidP="00EA3821">
      <w:pPr>
        <w:pStyle w:val="Bezmezer"/>
        <w:rPr>
          <w:rFonts w:eastAsia="Calibri"/>
          <w:sz w:val="18"/>
          <w:szCs w:val="18"/>
          <w:lang w:bidi="en-US"/>
        </w:rPr>
      </w:pPr>
      <w:r w:rsidRPr="007A4376">
        <w:rPr>
          <w:rFonts w:eastAsia="Calibri"/>
          <w:sz w:val="18"/>
          <w:szCs w:val="18"/>
          <w:lang w:bidi="en-US"/>
        </w:rPr>
        <w:t>Pozn.: U variant označených * vyberte jednu z možností.</w:t>
      </w:r>
    </w:p>
    <w:p w14:paraId="28557D5B" w14:textId="77777777" w:rsidR="006076DC" w:rsidRDefault="006076DC"/>
    <w:sectPr w:rsidR="006076DC">
      <w:headerReference w:type="default" r:id="rId6"/>
      <w:footerReference w:type="default" r:id="rId7"/>
      <w:pgSz w:w="11906" w:h="16838"/>
      <w:pgMar w:top="765" w:right="1133" w:bottom="567" w:left="1134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D96BE" w14:textId="77777777" w:rsidR="00F70B3E" w:rsidRDefault="00F70B3E">
      <w:pPr>
        <w:spacing w:line="240" w:lineRule="auto"/>
      </w:pPr>
      <w:r>
        <w:separator/>
      </w:r>
    </w:p>
  </w:endnote>
  <w:endnote w:type="continuationSeparator" w:id="0">
    <w:p w14:paraId="3C815AB6" w14:textId="77777777" w:rsidR="00F70B3E" w:rsidRDefault="00F70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0177" w14:textId="77777777" w:rsidR="0063214C" w:rsidRPr="005D2F9A" w:rsidRDefault="0063214C" w:rsidP="0063214C">
    <w:pPr>
      <w:pBdr>
        <w:top w:val="single" w:sz="4" w:space="1" w:color="auto"/>
      </w:pBdr>
    </w:pPr>
    <w:r>
      <w:t xml:space="preserve">ZUŠ Alfréda </w:t>
    </w:r>
    <w:proofErr w:type="spellStart"/>
    <w:r>
      <w:t>Radoka</w:t>
    </w:r>
    <w:proofErr w:type="spellEnd"/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IČ: 00851914</w:t>
    </w:r>
  </w:p>
  <w:p w14:paraId="47D618F5" w14:textId="77777777" w:rsidR="0063214C" w:rsidRPr="005D2F9A" w:rsidRDefault="0063214C" w:rsidP="0063214C">
    <w:pPr>
      <w:tabs>
        <w:tab w:val="right" w:pos="9639"/>
      </w:tabs>
      <w:rPr>
        <w:sz w:val="20"/>
        <w:szCs w:val="20"/>
      </w:rPr>
    </w:pPr>
    <w:r w:rsidRPr="005D2F9A">
      <w:rPr>
        <w:sz w:val="20"/>
        <w:szCs w:val="20"/>
      </w:rPr>
      <w:t>Komenského 67, 75701 Valašské Meziříčí</w:t>
    </w:r>
    <w:r w:rsidRPr="005D2F9A">
      <w:rPr>
        <w:sz w:val="20"/>
        <w:szCs w:val="20"/>
      </w:rPr>
      <w:tab/>
    </w:r>
  </w:p>
  <w:p w14:paraId="7AEB36D2" w14:textId="77777777" w:rsidR="0063214C" w:rsidRDefault="00632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8E48" w14:textId="77777777" w:rsidR="00F70B3E" w:rsidRDefault="00F70B3E">
      <w:pPr>
        <w:spacing w:line="240" w:lineRule="auto"/>
      </w:pPr>
      <w:r>
        <w:separator/>
      </w:r>
    </w:p>
  </w:footnote>
  <w:footnote w:type="continuationSeparator" w:id="0">
    <w:p w14:paraId="7ED29F22" w14:textId="77777777" w:rsidR="00F70B3E" w:rsidRDefault="00F70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DA49" w14:textId="0FA1B61A" w:rsidR="0063214C" w:rsidRPr="006B684D" w:rsidRDefault="0063214C" w:rsidP="0063214C">
    <w:pPr>
      <w:jc w:val="center"/>
      <w:rPr>
        <w:sz w:val="48"/>
        <w:szCs w:val="4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762973" wp14:editId="774E3DB1">
              <wp:simplePos x="0" y="0"/>
              <wp:positionH relativeFrom="column">
                <wp:posOffset>-381000</wp:posOffset>
              </wp:positionH>
              <wp:positionV relativeFrom="paragraph">
                <wp:posOffset>-240030</wp:posOffset>
              </wp:positionV>
              <wp:extent cx="882015" cy="1050925"/>
              <wp:effectExtent l="9525" t="7620" r="13335" b="825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1050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8141B" w14:textId="3B7CB29A" w:rsidR="0063214C" w:rsidRDefault="0063214C" w:rsidP="0063214C">
                          <w:r>
                            <w:rPr>
                              <w:noProof/>
                              <w:sz w:val="44"/>
                              <w:szCs w:val="44"/>
                            </w:rPr>
                            <w:drawing>
                              <wp:inline distT="0" distB="0" distL="0" distR="0" wp14:anchorId="69211DFB" wp14:editId="19430753">
                                <wp:extent cx="685800" cy="923925"/>
                                <wp:effectExtent l="0" t="0" r="0" b="9525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6297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-30pt;margin-top:-18.9pt;width:69.45pt;height:82.7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" strokecolor="white">
              <v:textbox style="mso-fit-shape-to-text:t">
                <w:txbxContent>
                  <w:p w14:paraId="3688141B" w14:textId="3B7CB29A" w:rsidR="0063214C" w:rsidRDefault="0063214C" w:rsidP="0063214C">
                    <w:r>
                      <w:rPr>
                        <w:noProof/>
                        <w:sz w:val="44"/>
                        <w:szCs w:val="44"/>
                      </w:rPr>
                      <w:drawing>
                        <wp:inline distT="0" distB="0" distL="0" distR="0" wp14:anchorId="69211DFB" wp14:editId="19430753">
                          <wp:extent cx="685800" cy="923925"/>
                          <wp:effectExtent l="0" t="0" r="0" b="9525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B684D">
      <w:rPr>
        <w:sz w:val="48"/>
        <w:szCs w:val="48"/>
      </w:rPr>
      <w:t xml:space="preserve">Základní umělecká škola Alfréda </w:t>
    </w:r>
    <w:proofErr w:type="spellStart"/>
    <w:r w:rsidRPr="006B684D">
      <w:rPr>
        <w:sz w:val="48"/>
        <w:szCs w:val="48"/>
      </w:rPr>
      <w:t>Radoka</w:t>
    </w:r>
    <w:proofErr w:type="spellEnd"/>
  </w:p>
  <w:p w14:paraId="67AFE20E" w14:textId="77777777" w:rsidR="0063214C" w:rsidRPr="00E2293C" w:rsidRDefault="0063214C" w:rsidP="0063214C">
    <w:pPr>
      <w:jc w:val="center"/>
      <w:rPr>
        <w:sz w:val="28"/>
        <w:szCs w:val="28"/>
      </w:rPr>
    </w:pPr>
    <w:r w:rsidRPr="00E2293C">
      <w:rPr>
        <w:sz w:val="28"/>
        <w:szCs w:val="28"/>
      </w:rPr>
      <w:t xml:space="preserve">Komenského 67, 75701 Valašské Meziříčí, IČ </w:t>
    </w:r>
    <w:r>
      <w:rPr>
        <w:sz w:val="28"/>
        <w:szCs w:val="28"/>
      </w:rPr>
      <w:t>00851914</w:t>
    </w:r>
  </w:p>
  <w:p w14:paraId="2ADEBECA" w14:textId="77777777" w:rsidR="006076DC" w:rsidRDefault="006076DC">
    <w:pPr>
      <w:pStyle w:val="Zhlav"/>
      <w:pBdr>
        <w:bottom w:val="single" w:sz="4" w:space="1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DC"/>
    <w:rsid w:val="00152EC4"/>
    <w:rsid w:val="00211EC4"/>
    <w:rsid w:val="002264A2"/>
    <w:rsid w:val="00231A8C"/>
    <w:rsid w:val="002A5D36"/>
    <w:rsid w:val="002B72DC"/>
    <w:rsid w:val="003B71B9"/>
    <w:rsid w:val="00451D0B"/>
    <w:rsid w:val="00581D6B"/>
    <w:rsid w:val="005D4B64"/>
    <w:rsid w:val="006076DC"/>
    <w:rsid w:val="00613CE9"/>
    <w:rsid w:val="0063214C"/>
    <w:rsid w:val="00671047"/>
    <w:rsid w:val="00712C82"/>
    <w:rsid w:val="007175C8"/>
    <w:rsid w:val="007524C8"/>
    <w:rsid w:val="00810D54"/>
    <w:rsid w:val="00865537"/>
    <w:rsid w:val="008D7E3E"/>
    <w:rsid w:val="00907F55"/>
    <w:rsid w:val="00930915"/>
    <w:rsid w:val="00946978"/>
    <w:rsid w:val="00A07508"/>
    <w:rsid w:val="00A7767E"/>
    <w:rsid w:val="00A77C36"/>
    <w:rsid w:val="00B91764"/>
    <w:rsid w:val="00C10A58"/>
    <w:rsid w:val="00DA6A58"/>
    <w:rsid w:val="00DD001A"/>
    <w:rsid w:val="00E713DB"/>
    <w:rsid w:val="00EA3821"/>
    <w:rsid w:val="00F01BC8"/>
    <w:rsid w:val="00F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60244"/>
  <w15:docId w15:val="{ED531982-C60E-4CD0-B536-32079022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19"/>
    <w:pPr>
      <w:spacing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A064FA"/>
    <w:pPr>
      <w:spacing w:beforeAutospacing="1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064FA"/>
    <w:pPr>
      <w:spacing w:beforeAutospacing="1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62509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A0D72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A0D72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A0D72"/>
    <w:rPr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A064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A064FA"/>
    <w:rPr>
      <w:rFonts w:ascii="Times New Roman" w:eastAsia="Times New Roman" w:hAnsi="Times New Roman"/>
      <w:b/>
      <w:bCs/>
      <w:sz w:val="15"/>
      <w:szCs w:val="15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643D1B"/>
    <w:rPr>
      <w:rFonts w:ascii="Times New Roman" w:eastAsia="Times New Roman" w:hAnsi="Times New Roman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643D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A0D7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A0D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A0D7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qFormat/>
    <w:rsid w:val="00964C3F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67104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5537"/>
    <w:rPr>
      <w:b/>
      <w:bCs/>
    </w:rPr>
  </w:style>
  <w:style w:type="paragraph" w:styleId="Bezmezer">
    <w:name w:val="No Spacing"/>
    <w:uiPriority w:val="1"/>
    <w:qFormat/>
    <w:rsid w:val="00EA38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336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Kristýna Brachánková</cp:lastModifiedBy>
  <cp:revision>27</cp:revision>
  <cp:lastPrinted>2021-11-04T09:00:00Z</cp:lastPrinted>
  <dcterms:created xsi:type="dcterms:W3CDTF">2022-05-23T14:00:00Z</dcterms:created>
  <dcterms:modified xsi:type="dcterms:W3CDTF">2025-01-21T11:30:00Z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